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39" w:rsidRPr="00C92418" w:rsidRDefault="00D83739" w:rsidP="00D83739">
      <w:pPr>
        <w:rPr>
          <w:b/>
          <w:sz w:val="28"/>
        </w:rPr>
      </w:pPr>
      <w:r w:rsidRPr="00C92418">
        <w:rPr>
          <w:rFonts w:hint="eastAsia"/>
          <w:b/>
          <w:sz w:val="28"/>
        </w:rPr>
        <w:t>参考答案：</w:t>
      </w: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1</w:t>
      </w:r>
      <w:r w:rsidRPr="00C92418">
        <w:rPr>
          <w:rFonts w:hint="eastAsia"/>
          <w:sz w:val="22"/>
        </w:rPr>
        <w:t>——</w:t>
      </w:r>
      <w:r w:rsidRPr="00C92418">
        <w:rPr>
          <w:rFonts w:hint="eastAsia"/>
          <w:sz w:val="22"/>
        </w:rPr>
        <w:t>5</w:t>
      </w:r>
      <w:r w:rsidRPr="00C92418">
        <w:rPr>
          <w:rFonts w:hint="eastAsia"/>
          <w:sz w:val="22"/>
        </w:rPr>
        <w:t>：</w:t>
      </w:r>
      <w:r w:rsidRPr="00C92418">
        <w:rPr>
          <w:rFonts w:hint="eastAsia"/>
          <w:sz w:val="22"/>
        </w:rPr>
        <w:t>CCBDB     6</w:t>
      </w:r>
      <w:r w:rsidRPr="00C92418">
        <w:rPr>
          <w:rFonts w:hint="eastAsia"/>
          <w:sz w:val="22"/>
        </w:rPr>
        <w:t>——</w:t>
      </w:r>
      <w:r w:rsidRPr="00C92418">
        <w:rPr>
          <w:rFonts w:hint="eastAsia"/>
          <w:sz w:val="22"/>
        </w:rPr>
        <w:t>10</w:t>
      </w:r>
      <w:r w:rsidRPr="00C92418">
        <w:rPr>
          <w:rFonts w:hint="eastAsia"/>
          <w:sz w:val="22"/>
        </w:rPr>
        <w:t>：</w:t>
      </w:r>
      <w:r w:rsidRPr="00C92418">
        <w:rPr>
          <w:rFonts w:hint="eastAsia"/>
          <w:sz w:val="22"/>
        </w:rPr>
        <w:t>ADBCA     11</w:t>
      </w:r>
      <w:r w:rsidRPr="00C92418">
        <w:rPr>
          <w:rFonts w:hint="eastAsia"/>
          <w:sz w:val="22"/>
        </w:rPr>
        <w:t>——</w:t>
      </w:r>
      <w:r w:rsidRPr="00C92418">
        <w:rPr>
          <w:rFonts w:hint="eastAsia"/>
          <w:sz w:val="22"/>
        </w:rPr>
        <w:t>12</w:t>
      </w:r>
      <w:r w:rsidRPr="00C92418">
        <w:rPr>
          <w:rFonts w:hint="eastAsia"/>
          <w:sz w:val="22"/>
        </w:rPr>
        <w:t>：</w:t>
      </w:r>
      <w:r w:rsidRPr="00C92418">
        <w:rPr>
          <w:rFonts w:hint="eastAsia"/>
          <w:sz w:val="22"/>
        </w:rPr>
        <w:t>DA</w:t>
      </w:r>
    </w:p>
    <w:p w:rsidR="00D83739" w:rsidRPr="00C92418" w:rsidRDefault="00D83739" w:rsidP="00D83739">
      <w:pPr>
        <w:rPr>
          <w:sz w:val="22"/>
        </w:rPr>
      </w:pPr>
      <w:bookmarkStart w:id="0" w:name="_GoBack"/>
      <w:bookmarkEnd w:id="0"/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13</w:t>
      </w:r>
      <w:r w:rsidRPr="00C92418">
        <w:rPr>
          <w:rFonts w:hint="eastAsia"/>
          <w:sz w:val="22"/>
        </w:rPr>
        <w:t>、（</w:t>
      </w:r>
      <w:r w:rsidRPr="00C92418">
        <w:rPr>
          <w:rFonts w:hint="eastAsia"/>
          <w:sz w:val="22"/>
        </w:rPr>
        <w:t>30</w:t>
      </w:r>
      <w:r w:rsidRPr="00C92418">
        <w:rPr>
          <w:rFonts w:hint="eastAsia"/>
          <w:sz w:val="22"/>
        </w:rPr>
        <w:t>分）</w:t>
      </w: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（</w:t>
      </w:r>
      <w:r w:rsidRPr="00C92418">
        <w:rPr>
          <w:rFonts w:hint="eastAsia"/>
          <w:sz w:val="22"/>
        </w:rPr>
        <w:t>1</w:t>
      </w:r>
      <w:r w:rsidRPr="00C92418">
        <w:rPr>
          <w:rFonts w:hint="eastAsia"/>
          <w:sz w:val="22"/>
        </w:rPr>
        <w:t>）演变：汉武帝设内朝以夺相权，魏晋时期出现了三省，隋唐时期三省正式成为宰相。（</w:t>
      </w:r>
      <w:r w:rsidRPr="00C92418">
        <w:rPr>
          <w:rFonts w:hint="eastAsia"/>
          <w:sz w:val="22"/>
        </w:rPr>
        <w:t>6</w:t>
      </w:r>
      <w:r w:rsidRPr="00C92418">
        <w:rPr>
          <w:rFonts w:hint="eastAsia"/>
          <w:sz w:val="22"/>
        </w:rPr>
        <w:t>分）</w:t>
      </w: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方式：另设机构转移相权；分割相权（相互牵制）。（</w:t>
      </w:r>
      <w:r w:rsidRPr="00C92418">
        <w:rPr>
          <w:rFonts w:hint="eastAsia"/>
          <w:sz w:val="22"/>
        </w:rPr>
        <w:t>4</w:t>
      </w:r>
      <w:r w:rsidRPr="00C92418">
        <w:rPr>
          <w:rFonts w:hint="eastAsia"/>
          <w:sz w:val="22"/>
        </w:rPr>
        <w:t>分）</w:t>
      </w: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（</w:t>
      </w:r>
      <w:r w:rsidRPr="00C92418">
        <w:rPr>
          <w:rFonts w:hint="eastAsia"/>
          <w:sz w:val="22"/>
        </w:rPr>
        <w:t>2</w:t>
      </w:r>
      <w:r w:rsidRPr="00C92418">
        <w:rPr>
          <w:rFonts w:hint="eastAsia"/>
          <w:sz w:val="22"/>
        </w:rPr>
        <w:t>）趋势：从私密的御用咨询、决策机构演变为公开、合法的国家最高决策和行政机构。（</w:t>
      </w:r>
      <w:r w:rsidRPr="00C92418">
        <w:rPr>
          <w:rFonts w:hint="eastAsia"/>
          <w:sz w:val="22"/>
        </w:rPr>
        <w:t>4</w:t>
      </w:r>
      <w:r w:rsidRPr="00C92418">
        <w:rPr>
          <w:rFonts w:hint="eastAsia"/>
          <w:sz w:val="22"/>
        </w:rPr>
        <w:t>分）</w:t>
      </w: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原因：光荣革命后确立了君主立宪制；王权走向衰落；议会主权的逐步确立；政党政治的兴起；内阁逐渐摆脱君主控制走向独立。（</w:t>
      </w:r>
      <w:r w:rsidRPr="00C92418">
        <w:rPr>
          <w:rFonts w:hint="eastAsia"/>
          <w:sz w:val="22"/>
        </w:rPr>
        <w:t>6</w:t>
      </w:r>
      <w:r w:rsidRPr="00C92418">
        <w:rPr>
          <w:rFonts w:hint="eastAsia"/>
          <w:sz w:val="22"/>
        </w:rPr>
        <w:t>分，答出三点即可）</w:t>
      </w: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（</w:t>
      </w:r>
      <w:r w:rsidRPr="00C92418">
        <w:rPr>
          <w:rFonts w:hint="eastAsia"/>
          <w:sz w:val="22"/>
        </w:rPr>
        <w:t>3</w:t>
      </w:r>
      <w:r w:rsidRPr="00C92418">
        <w:rPr>
          <w:rFonts w:hint="eastAsia"/>
          <w:sz w:val="22"/>
        </w:rPr>
        <w:t>）类别：清代前期强化封建集权的改革；后期是仿效西方制度的改革。（</w:t>
      </w:r>
      <w:r w:rsidRPr="00C92418">
        <w:rPr>
          <w:rFonts w:hint="eastAsia"/>
          <w:sz w:val="22"/>
        </w:rPr>
        <w:t>4</w:t>
      </w:r>
      <w:r w:rsidRPr="00C92418">
        <w:rPr>
          <w:rFonts w:hint="eastAsia"/>
          <w:sz w:val="22"/>
        </w:rPr>
        <w:t>分）</w:t>
      </w: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评价：体现了西方列强的侵略要求；具有半殖民地的色彩；也是晚清时期社会经济、政治发展及向学习西方不断深入的必然结果；反映了中国社会近代化的发展趋向。（</w:t>
      </w:r>
      <w:r w:rsidRPr="00C92418">
        <w:rPr>
          <w:rFonts w:hint="eastAsia"/>
          <w:sz w:val="22"/>
        </w:rPr>
        <w:t>6</w:t>
      </w:r>
      <w:r w:rsidRPr="00C92418">
        <w:rPr>
          <w:rFonts w:hint="eastAsia"/>
          <w:sz w:val="22"/>
        </w:rPr>
        <w:t>分，答出其中三点即可）</w:t>
      </w:r>
    </w:p>
    <w:p w:rsidR="00D83739" w:rsidRPr="00C92418" w:rsidRDefault="00D83739" w:rsidP="00D83739">
      <w:pPr>
        <w:rPr>
          <w:sz w:val="22"/>
        </w:rPr>
      </w:pP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14</w:t>
      </w:r>
      <w:r w:rsidRPr="00C92418">
        <w:rPr>
          <w:rFonts w:hint="eastAsia"/>
          <w:sz w:val="22"/>
        </w:rPr>
        <w:t>、（</w:t>
      </w:r>
      <w:r w:rsidRPr="00C92418">
        <w:rPr>
          <w:rFonts w:hint="eastAsia"/>
          <w:sz w:val="22"/>
        </w:rPr>
        <w:t>22</w:t>
      </w:r>
      <w:r w:rsidRPr="00C92418">
        <w:rPr>
          <w:rFonts w:hint="eastAsia"/>
          <w:sz w:val="22"/>
        </w:rPr>
        <w:t>分）</w:t>
      </w: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（</w:t>
      </w:r>
      <w:r w:rsidRPr="00C92418">
        <w:rPr>
          <w:rFonts w:hint="eastAsia"/>
          <w:sz w:val="22"/>
        </w:rPr>
        <w:t>1</w:t>
      </w:r>
      <w:r w:rsidRPr="00C92418">
        <w:rPr>
          <w:rFonts w:hint="eastAsia"/>
          <w:sz w:val="22"/>
        </w:rPr>
        <w:t>）观点：保护环境，注重民生和仁政。（</w:t>
      </w:r>
      <w:r w:rsidRPr="00C92418">
        <w:rPr>
          <w:rFonts w:hint="eastAsia"/>
          <w:sz w:val="22"/>
        </w:rPr>
        <w:t>3</w:t>
      </w:r>
      <w:r w:rsidRPr="00C92418">
        <w:rPr>
          <w:rFonts w:hint="eastAsia"/>
          <w:sz w:val="22"/>
        </w:rPr>
        <w:t>分）</w:t>
      </w: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（</w:t>
      </w:r>
      <w:r w:rsidRPr="00C92418">
        <w:rPr>
          <w:rFonts w:hint="eastAsia"/>
          <w:sz w:val="22"/>
        </w:rPr>
        <w:t>2</w:t>
      </w:r>
      <w:r w:rsidRPr="00C92418">
        <w:rPr>
          <w:rFonts w:hint="eastAsia"/>
          <w:sz w:val="22"/>
        </w:rPr>
        <w:t>）特点：总体呈增长趋势；美、德两国的增长速度超过英法。（</w:t>
      </w:r>
      <w:r w:rsidRPr="00C92418">
        <w:rPr>
          <w:rFonts w:hint="eastAsia"/>
          <w:sz w:val="22"/>
        </w:rPr>
        <w:t>4</w:t>
      </w:r>
      <w:r w:rsidRPr="00C92418">
        <w:rPr>
          <w:rFonts w:hint="eastAsia"/>
          <w:sz w:val="22"/>
        </w:rPr>
        <w:t>分）</w:t>
      </w: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说明：</w:t>
      </w:r>
      <w:r w:rsidRPr="00C92418">
        <w:rPr>
          <w:rFonts w:hint="eastAsia"/>
          <w:sz w:val="22"/>
        </w:rPr>
        <w:t>19</w:t>
      </w:r>
      <w:r w:rsidRPr="00C92418">
        <w:rPr>
          <w:rFonts w:hint="eastAsia"/>
          <w:sz w:val="22"/>
        </w:rPr>
        <w:t>世纪</w:t>
      </w:r>
      <w:r w:rsidRPr="00C92418">
        <w:rPr>
          <w:rFonts w:hint="eastAsia"/>
          <w:sz w:val="22"/>
        </w:rPr>
        <w:t>5</w:t>
      </w:r>
      <w:r w:rsidRPr="00C92418">
        <w:rPr>
          <w:rFonts w:hint="eastAsia"/>
          <w:sz w:val="22"/>
        </w:rPr>
        <w:t>、</w:t>
      </w:r>
      <w:r w:rsidRPr="00C92418">
        <w:rPr>
          <w:rFonts w:hint="eastAsia"/>
          <w:sz w:val="22"/>
        </w:rPr>
        <w:t>60</w:t>
      </w:r>
      <w:r w:rsidRPr="00C92418">
        <w:rPr>
          <w:rFonts w:hint="eastAsia"/>
          <w:sz w:val="22"/>
        </w:rPr>
        <w:t>年代，德国分裂的政局阻碍了工业化进程，因此温室气体排放量较低；（</w:t>
      </w:r>
      <w:r w:rsidRPr="00C92418">
        <w:rPr>
          <w:rFonts w:hint="eastAsia"/>
          <w:sz w:val="22"/>
        </w:rPr>
        <w:t>2</w:t>
      </w:r>
      <w:r w:rsidRPr="00C92418">
        <w:rPr>
          <w:rFonts w:hint="eastAsia"/>
          <w:sz w:val="22"/>
        </w:rPr>
        <w:t>分）</w:t>
      </w:r>
      <w:r w:rsidRPr="00C92418">
        <w:rPr>
          <w:rFonts w:hint="eastAsia"/>
          <w:sz w:val="22"/>
        </w:rPr>
        <w:t>1870</w:t>
      </w:r>
      <w:r w:rsidRPr="00C92418">
        <w:rPr>
          <w:rFonts w:hint="eastAsia"/>
          <w:sz w:val="22"/>
        </w:rPr>
        <w:t>后，德国实现统一，建立统一的国内市场，综合利用两次工业革命成果，成为第二次工业革命的中心，随着工业化进程大大加快，温室气体排放量也急剧增加。（</w:t>
      </w:r>
      <w:r w:rsidRPr="00C92418">
        <w:rPr>
          <w:rFonts w:hint="eastAsia"/>
          <w:sz w:val="22"/>
        </w:rPr>
        <w:t>4</w:t>
      </w:r>
      <w:r w:rsidRPr="00C92418">
        <w:rPr>
          <w:rFonts w:hint="eastAsia"/>
          <w:sz w:val="22"/>
        </w:rPr>
        <w:t>分）</w:t>
      </w:r>
    </w:p>
    <w:p w:rsidR="00D83739" w:rsidRPr="00C92418" w:rsidRDefault="00D83739" w:rsidP="00D83739">
      <w:pPr>
        <w:rPr>
          <w:sz w:val="22"/>
        </w:rPr>
      </w:pPr>
      <w:r w:rsidRPr="00C92418">
        <w:rPr>
          <w:rFonts w:hint="eastAsia"/>
          <w:sz w:val="22"/>
        </w:rPr>
        <w:t>（</w:t>
      </w:r>
      <w:r w:rsidRPr="00C92418">
        <w:rPr>
          <w:rFonts w:hint="eastAsia"/>
          <w:sz w:val="22"/>
        </w:rPr>
        <w:t>3</w:t>
      </w:r>
      <w:r w:rsidRPr="00C92418">
        <w:rPr>
          <w:rFonts w:hint="eastAsia"/>
          <w:sz w:val="22"/>
        </w:rPr>
        <w:t>）</w:t>
      </w:r>
      <w:r w:rsidRPr="00C92418">
        <w:rPr>
          <w:sz w:val="22"/>
        </w:rPr>
        <w:t>因素：第三次科技革命的发展，城市化进程的进一步加快；经济全球化加速，世界联</w:t>
      </w:r>
      <w:r w:rsidRPr="00C92418">
        <w:rPr>
          <w:rFonts w:hint="eastAsia"/>
          <w:sz w:val="22"/>
        </w:rPr>
        <w:t>系加强；全球性的环境和生态问题突出；西方各国政府主导</w:t>
      </w:r>
      <w:r w:rsidRPr="00C92418">
        <w:rPr>
          <w:sz w:val="22"/>
        </w:rPr>
        <w:t>力量的加强；</w:t>
      </w:r>
      <w:r w:rsidRPr="00C92418">
        <w:rPr>
          <w:sz w:val="22"/>
        </w:rPr>
        <w:t>90</w:t>
      </w:r>
      <w:r w:rsidRPr="00C92418">
        <w:rPr>
          <w:sz w:val="22"/>
        </w:rPr>
        <w:t>年</w:t>
      </w:r>
      <w:r w:rsidRPr="00C92418">
        <w:rPr>
          <w:rFonts w:hint="eastAsia"/>
          <w:sz w:val="22"/>
        </w:rPr>
        <w:t>代以来</w:t>
      </w:r>
      <w:r w:rsidRPr="00C92418">
        <w:rPr>
          <w:sz w:val="22"/>
        </w:rPr>
        <w:t>“</w:t>
      </w:r>
      <w:r w:rsidRPr="00C92418">
        <w:rPr>
          <w:sz w:val="22"/>
        </w:rPr>
        <w:t>新经济</w:t>
      </w:r>
      <w:r w:rsidRPr="00C92418">
        <w:rPr>
          <w:sz w:val="22"/>
        </w:rPr>
        <w:t>”</w:t>
      </w:r>
      <w:r w:rsidRPr="00C92418">
        <w:rPr>
          <w:sz w:val="22"/>
        </w:rPr>
        <w:t>的</w:t>
      </w:r>
      <w:r w:rsidRPr="00C92418">
        <w:rPr>
          <w:rFonts w:hint="eastAsia"/>
          <w:sz w:val="22"/>
        </w:rPr>
        <w:t>出现</w:t>
      </w:r>
      <w:r w:rsidRPr="00C92418">
        <w:rPr>
          <w:sz w:val="22"/>
        </w:rPr>
        <w:t>；人们环保意识日益增强，民间环保运动的推动；（</w:t>
      </w:r>
      <w:r w:rsidRPr="00C92418">
        <w:rPr>
          <w:rFonts w:hint="eastAsia"/>
          <w:sz w:val="22"/>
        </w:rPr>
        <w:t>答出三点即可，</w:t>
      </w:r>
      <w:r w:rsidRPr="00C92418">
        <w:rPr>
          <w:rFonts w:hint="eastAsia"/>
          <w:sz w:val="22"/>
        </w:rPr>
        <w:t>6</w:t>
      </w:r>
      <w:r w:rsidRPr="00C92418">
        <w:rPr>
          <w:rFonts w:hint="eastAsia"/>
          <w:sz w:val="22"/>
        </w:rPr>
        <w:t>分</w:t>
      </w:r>
      <w:r w:rsidRPr="00C92418">
        <w:rPr>
          <w:sz w:val="22"/>
        </w:rPr>
        <w:t>）</w:t>
      </w:r>
    </w:p>
    <w:p w:rsidR="00350B6D" w:rsidRPr="00C92418" w:rsidRDefault="00D83739">
      <w:pPr>
        <w:rPr>
          <w:sz w:val="22"/>
        </w:rPr>
      </w:pPr>
      <w:r w:rsidRPr="00C92418">
        <w:rPr>
          <w:rFonts w:hint="eastAsia"/>
          <w:sz w:val="22"/>
        </w:rPr>
        <w:t>启示：</w:t>
      </w:r>
      <w:r w:rsidRPr="00C92418">
        <w:rPr>
          <w:sz w:val="22"/>
        </w:rPr>
        <w:t>在城市化进程中要注意环境保护；坚持可持续发展战略；建立相应法律法规，依法治理污染；提高公民的环境保护意识</w:t>
      </w:r>
      <w:r w:rsidRPr="00C92418">
        <w:rPr>
          <w:rFonts w:hint="eastAsia"/>
          <w:sz w:val="22"/>
        </w:rPr>
        <w:t>；加强国际间合作，相互借鉴经验</w:t>
      </w:r>
      <w:r w:rsidRPr="00C92418">
        <w:rPr>
          <w:sz w:val="22"/>
        </w:rPr>
        <w:t>等。</w:t>
      </w:r>
      <w:r w:rsidRPr="00C92418">
        <w:rPr>
          <w:rFonts w:hint="eastAsia"/>
          <w:sz w:val="22"/>
        </w:rPr>
        <w:t>（答出三点即可，</w:t>
      </w:r>
      <w:r w:rsidRPr="00C92418">
        <w:rPr>
          <w:rFonts w:hint="eastAsia"/>
          <w:sz w:val="22"/>
        </w:rPr>
        <w:t>3</w:t>
      </w:r>
      <w:r w:rsidRPr="00C92418">
        <w:rPr>
          <w:rFonts w:hint="eastAsia"/>
          <w:sz w:val="22"/>
        </w:rPr>
        <w:t>分）</w:t>
      </w:r>
    </w:p>
    <w:sectPr w:rsidR="00350B6D" w:rsidRPr="00C92418" w:rsidSect="00D8373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39" w:rsidRDefault="00D83739" w:rsidP="00D83739">
      <w:r>
        <w:separator/>
      </w:r>
    </w:p>
  </w:endnote>
  <w:endnote w:type="continuationSeparator" w:id="0">
    <w:p w:rsidR="00D83739" w:rsidRDefault="00D83739" w:rsidP="00D8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39" w:rsidRDefault="00D83739" w:rsidP="00D83739">
      <w:r>
        <w:separator/>
      </w:r>
    </w:p>
  </w:footnote>
  <w:footnote w:type="continuationSeparator" w:id="0">
    <w:p w:rsidR="00D83739" w:rsidRDefault="00D83739" w:rsidP="00D8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7D"/>
    <w:rsid w:val="00350B6D"/>
    <w:rsid w:val="00483D7D"/>
    <w:rsid w:val="00C92418"/>
    <w:rsid w:val="00D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7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china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2015-05-22T01:42:00Z</dcterms:created>
  <dcterms:modified xsi:type="dcterms:W3CDTF">2015-05-22T01:59:00Z</dcterms:modified>
</cp:coreProperties>
</file>